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731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990"/>
        <w:gridCol w:w="3148"/>
      </w:tblGrid>
      <w:tr w:rsidR="00E52CF4" w:rsidRPr="00EF44E3" w14:paraId="7CA4EA13" w14:textId="77777777" w:rsidTr="00C44E6B">
        <w:trPr>
          <w:trHeight w:val="738"/>
          <w:jc w:val="center"/>
        </w:trPr>
        <w:tc>
          <w:tcPr>
            <w:tcW w:w="31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2287BB" w14:textId="77777777" w:rsidR="00E52CF4" w:rsidRPr="00EF44E3" w:rsidRDefault="00E52CF4" w:rsidP="00C44E6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0" w:line="240" w:lineRule="auto"/>
              <w:ind w:left="43" w:right="101"/>
              <w:jc w:val="right"/>
              <w:rPr>
                <w:b/>
                <w:bCs/>
                <w:sz w:val="32"/>
                <w:szCs w:val="34"/>
                <w:rtl/>
                <w:lang w:bidi="ar-EG"/>
              </w:rPr>
            </w:pPr>
            <w:r w:rsidRPr="00B738A4">
              <w:rPr>
                <w:rFonts w:hint="cs"/>
                <w:b/>
                <w:bCs/>
                <w:sz w:val="46"/>
                <w:szCs w:val="48"/>
                <w:rtl/>
                <w:lang w:bidi="ar-EG"/>
              </w:rPr>
              <w:t>الأمـــــــــم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BDBF17" w14:textId="77777777" w:rsidR="00E52CF4" w:rsidRPr="00EF44E3" w:rsidRDefault="00E52CF4" w:rsidP="00C44E6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0" w:line="240" w:lineRule="auto"/>
              <w:ind w:left="43" w:right="101"/>
              <w:jc w:val="right"/>
              <w:rPr>
                <w:b/>
                <w:bCs/>
                <w:sz w:val="32"/>
                <w:szCs w:val="34"/>
                <w:rtl/>
                <w:lang w:bidi="ar-EG"/>
              </w:rPr>
            </w:pPr>
            <w:r w:rsidRPr="007354F5">
              <w:rPr>
                <w:rFonts w:ascii="Simplified Arabic" w:hAnsi="Simplified Arabic"/>
                <w:noProof/>
                <w:position w:val="-4"/>
              </w:rPr>
              <w:drawing>
                <wp:anchor distT="0" distB="0" distL="114300" distR="114300" simplePos="0" relativeHeight="251659264" behindDoc="0" locked="0" layoutInCell="1" allowOverlap="1" wp14:anchorId="7E51EC09" wp14:editId="27D90B8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8255</wp:posOffset>
                  </wp:positionV>
                  <wp:extent cx="533400" cy="452120"/>
                  <wp:effectExtent l="0" t="0" r="0" b="5080"/>
                  <wp:wrapNone/>
                  <wp:docPr id="2" name="Picture 2" descr="UN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5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48" w:type="dxa"/>
            <w:shd w:val="clear" w:color="auto" w:fill="auto"/>
            <w:vAlign w:val="center"/>
          </w:tcPr>
          <w:p w14:paraId="7858AAFF" w14:textId="77777777" w:rsidR="00E52CF4" w:rsidRPr="00EF44E3" w:rsidRDefault="00E52CF4" w:rsidP="00C44E6B">
            <w:pPr>
              <w:pStyle w:val="SingleTxt"/>
              <w:tabs>
                <w:tab w:val="clear" w:pos="1930"/>
                <w:tab w:val="clear" w:pos="2592"/>
                <w:tab w:val="clear" w:pos="3254"/>
                <w:tab w:val="clear" w:pos="3917"/>
                <w:tab w:val="clear" w:pos="4579"/>
                <w:tab w:val="clear" w:pos="5242"/>
                <w:tab w:val="clear" w:pos="5904"/>
                <w:tab w:val="clear" w:pos="6566"/>
                <w:tab w:val="left" w:pos="288"/>
                <w:tab w:val="left" w:pos="576"/>
                <w:tab w:val="left" w:pos="864"/>
                <w:tab w:val="left" w:pos="1152"/>
              </w:tabs>
              <w:spacing w:after="0" w:line="240" w:lineRule="auto"/>
              <w:ind w:left="43" w:right="101"/>
              <w:jc w:val="left"/>
              <w:rPr>
                <w:b/>
                <w:bCs/>
                <w:sz w:val="32"/>
                <w:szCs w:val="34"/>
                <w:rtl/>
                <w:lang w:bidi="ar-EG"/>
              </w:rPr>
            </w:pPr>
            <w:r w:rsidRPr="0018681E">
              <w:rPr>
                <w:rFonts w:hint="cs"/>
                <w:b/>
                <w:bCs/>
                <w:sz w:val="46"/>
                <w:szCs w:val="48"/>
                <w:rtl/>
                <w:lang w:bidi="ar-EG"/>
              </w:rPr>
              <w:t>المتحـــــدة</w:t>
            </w:r>
          </w:p>
        </w:tc>
      </w:tr>
    </w:tbl>
    <w:p w14:paraId="5DB4DB67" w14:textId="77777777" w:rsidR="00E52CF4" w:rsidRPr="004A4714" w:rsidRDefault="00E52CF4" w:rsidP="00E52CF4">
      <w:pPr>
        <w:pStyle w:val="SingleTxt"/>
        <w:spacing w:after="0" w:line="120" w:lineRule="exact"/>
        <w:jc w:val="center"/>
        <w:rPr>
          <w:sz w:val="10"/>
          <w:rtl/>
          <w:lang w:bidi="ar-EG"/>
        </w:rPr>
      </w:pPr>
    </w:p>
    <w:p w14:paraId="6F94EF01" w14:textId="77777777" w:rsidR="00E52CF4" w:rsidRPr="00E52CF4" w:rsidRDefault="00E52CF4" w:rsidP="00E52CF4">
      <w:pPr>
        <w:pStyle w:val="SingleTxt"/>
        <w:spacing w:after="0" w:line="120" w:lineRule="exact"/>
        <w:jc w:val="center"/>
        <w:rPr>
          <w:sz w:val="10"/>
          <w:rtl/>
          <w:lang w:bidi="ar-SY"/>
        </w:rPr>
      </w:pPr>
    </w:p>
    <w:p w14:paraId="43EA41AE" w14:textId="77777777" w:rsidR="00E52CF4" w:rsidRPr="00E52CF4" w:rsidRDefault="00E52CF4" w:rsidP="00E52CF4">
      <w:pPr>
        <w:pStyle w:val="SingleTxt"/>
        <w:spacing w:after="0" w:line="120" w:lineRule="exact"/>
        <w:jc w:val="center"/>
        <w:rPr>
          <w:sz w:val="10"/>
          <w:rtl/>
          <w:lang w:bidi="ar-SY"/>
        </w:rPr>
      </w:pPr>
    </w:p>
    <w:p w14:paraId="2E2AAA52" w14:textId="2BE40DE4" w:rsidR="00E52CF4" w:rsidRPr="00E52CF4" w:rsidRDefault="00E52CF4" w:rsidP="00E52CF4">
      <w:pPr>
        <w:pStyle w:val="HCh"/>
        <w:ind w:left="2534"/>
        <w:jc w:val="center"/>
        <w:rPr>
          <w:sz w:val="36"/>
          <w:szCs w:val="36"/>
          <w:rtl/>
          <w:lang w:bidi="ar-SY"/>
        </w:rPr>
      </w:pPr>
      <w:r w:rsidRPr="00E52CF4">
        <w:rPr>
          <w:sz w:val="36"/>
          <w:szCs w:val="36"/>
          <w:rtl/>
          <w:lang w:bidi="ar-SY"/>
        </w:rPr>
        <w:t>الأمين العام</w:t>
      </w:r>
    </w:p>
    <w:p w14:paraId="35D4E76D" w14:textId="77777777" w:rsidR="00E52CF4" w:rsidRDefault="00E52CF4" w:rsidP="00E52CF4">
      <w:pPr>
        <w:pStyle w:val="SingleTxt"/>
        <w:jc w:val="center"/>
        <w:rPr>
          <w:rtl/>
          <w:lang w:bidi="ar-SY"/>
        </w:rPr>
      </w:pPr>
      <w:r>
        <w:rPr>
          <w:rtl/>
          <w:lang w:bidi="ar-SY"/>
        </w:rPr>
        <w:t>--</w:t>
      </w:r>
    </w:p>
    <w:p w14:paraId="43BF200E" w14:textId="03FBFA02" w:rsidR="00E52CF4" w:rsidRPr="00E52CF4" w:rsidRDefault="00E52CF4" w:rsidP="00E52CF4">
      <w:pPr>
        <w:pStyle w:val="SingleTxt"/>
        <w:jc w:val="center"/>
        <w:rPr>
          <w:b/>
          <w:bCs/>
          <w:sz w:val="30"/>
          <w:szCs w:val="30"/>
          <w:rtl/>
          <w:lang w:bidi="ar-SY"/>
        </w:rPr>
      </w:pPr>
      <w:r w:rsidRPr="00E52CF4">
        <w:rPr>
          <w:b/>
          <w:bCs/>
          <w:sz w:val="30"/>
          <w:szCs w:val="30"/>
          <w:rtl/>
          <w:lang w:bidi="ar-SY"/>
        </w:rPr>
        <w:t>رسالة بمناسبة اليوم الدولي للشباب</w:t>
      </w:r>
      <w:bookmarkStart w:id="0" w:name="TmpSave"/>
      <w:bookmarkEnd w:id="0"/>
    </w:p>
    <w:p w14:paraId="5596049C" w14:textId="77777777" w:rsidR="00E52CF4" w:rsidRPr="00E52CF4" w:rsidRDefault="00E52CF4" w:rsidP="00E52CF4">
      <w:pPr>
        <w:pStyle w:val="SingleTxt"/>
        <w:jc w:val="center"/>
        <w:rPr>
          <w:b/>
          <w:bCs/>
          <w:u w:val="single"/>
          <w:rtl/>
          <w:lang w:bidi="ar-SY"/>
        </w:rPr>
      </w:pPr>
      <w:r w:rsidRPr="00E52CF4">
        <w:rPr>
          <w:b/>
          <w:bCs/>
          <w:u w:val="single"/>
          <w:rtl/>
          <w:lang w:bidi="ar-SY"/>
        </w:rPr>
        <w:t>12 آب/أغسطس 2025</w:t>
      </w:r>
    </w:p>
    <w:p w14:paraId="773BBEFE" w14:textId="77777777" w:rsidR="00E52CF4" w:rsidRPr="00E52CF4" w:rsidRDefault="00E52CF4" w:rsidP="00E52CF4">
      <w:pPr>
        <w:pStyle w:val="SingleTxt"/>
        <w:spacing w:after="0" w:line="120" w:lineRule="exact"/>
        <w:rPr>
          <w:sz w:val="10"/>
          <w:rtl/>
          <w:lang w:bidi="ar-SY"/>
        </w:rPr>
      </w:pPr>
    </w:p>
    <w:p w14:paraId="0A39F1F2" w14:textId="77777777" w:rsidR="00E52CF4" w:rsidRPr="00E52CF4" w:rsidRDefault="00E52CF4" w:rsidP="00E52CF4">
      <w:pPr>
        <w:pStyle w:val="SingleTxt"/>
        <w:spacing w:after="0" w:line="120" w:lineRule="exact"/>
        <w:rPr>
          <w:sz w:val="10"/>
          <w:rtl/>
          <w:lang w:bidi="ar-SY"/>
        </w:rPr>
      </w:pPr>
    </w:p>
    <w:p w14:paraId="4A1B0CCF" w14:textId="2EA7A29D" w:rsidR="00E52CF4" w:rsidRDefault="00E52CF4" w:rsidP="00E52CF4">
      <w:pPr>
        <w:pStyle w:val="SingleTxt"/>
        <w:rPr>
          <w:rtl/>
          <w:lang w:bidi="ar-SY"/>
        </w:rPr>
      </w:pPr>
      <w:r>
        <w:rPr>
          <w:rtl/>
          <w:lang w:bidi="ar-SY"/>
        </w:rPr>
        <w:tab/>
        <w:t xml:space="preserve">في اليوم الدولي للشباب، نحتفي بإصرار الشباب في كل مكان وبإبداعهم وريادتهم. </w:t>
      </w:r>
    </w:p>
    <w:p w14:paraId="1A41A883" w14:textId="7AFAD7C0" w:rsidR="00E52CF4" w:rsidRDefault="00E52CF4" w:rsidP="00E52CF4">
      <w:pPr>
        <w:pStyle w:val="SingleTxt"/>
        <w:rPr>
          <w:rtl/>
          <w:lang w:bidi="ar-SY"/>
        </w:rPr>
      </w:pPr>
      <w:r>
        <w:rPr>
          <w:rtl/>
          <w:lang w:bidi="ar-SY"/>
        </w:rPr>
        <w:tab/>
        <w:t xml:space="preserve">ويذكرنا موضوع هذا العام - </w:t>
      </w:r>
      <w:r w:rsidRPr="00E52CF4">
        <w:rPr>
          <w:i/>
          <w:iCs/>
          <w:rtl/>
          <w:lang w:bidi="ar-SY"/>
        </w:rPr>
        <w:t>عمل الشباب على الصعيد المحلي من أجل تحقيق أهداف التنمية المستدامة وما بعدها</w:t>
      </w:r>
      <w:r>
        <w:rPr>
          <w:rtl/>
          <w:lang w:bidi="ar-SY"/>
        </w:rPr>
        <w:t xml:space="preserve"> - بأن التقدم العالمي يبدأ في المجتمعات المحلية. والشباب هم الذين يتصدرون المسيرة في كل ركن من أركان العالم.</w:t>
      </w:r>
    </w:p>
    <w:p w14:paraId="3248D81B" w14:textId="563B3786" w:rsidR="00E52CF4" w:rsidRDefault="00E52CF4" w:rsidP="00E52CF4">
      <w:pPr>
        <w:pStyle w:val="SingleTxt"/>
        <w:rPr>
          <w:rtl/>
          <w:lang w:bidi="ar-SY"/>
        </w:rPr>
      </w:pPr>
      <w:r>
        <w:rPr>
          <w:rtl/>
          <w:lang w:bidi="ar-SY"/>
        </w:rPr>
        <w:tab/>
        <w:t>فهم الذين يديرون عجلة التنمية المستدامة، ويبنون مجتمعات أكثر شمولاً، ويصنعون السلام، ويطالبون بمستقبل أكثر إنصافاً واخضراراً وعدالةً.</w:t>
      </w:r>
    </w:p>
    <w:p w14:paraId="5B750C0C" w14:textId="38CDEF24" w:rsidR="00E52CF4" w:rsidRDefault="00E52CF4" w:rsidP="00E52CF4">
      <w:pPr>
        <w:pStyle w:val="SingleTxt"/>
        <w:rPr>
          <w:rtl/>
          <w:lang w:bidi="ar-SY"/>
        </w:rPr>
      </w:pPr>
      <w:r>
        <w:rPr>
          <w:rtl/>
          <w:lang w:bidi="ar-SY"/>
        </w:rPr>
        <w:tab/>
        <w:t>والشباب مبتكرون ذوو جراءة ومنظِّمون ذوو صلابة وشركاء أساسيون في تحقيق أهداف التنمية المستدامة.</w:t>
      </w:r>
    </w:p>
    <w:p w14:paraId="49C46514" w14:textId="4F5BFB4A" w:rsidR="00E52CF4" w:rsidRDefault="00E52CF4" w:rsidP="00E52CF4">
      <w:pPr>
        <w:pStyle w:val="SingleTxt"/>
        <w:rPr>
          <w:rtl/>
          <w:lang w:bidi="ar-SY"/>
        </w:rPr>
      </w:pPr>
      <w:r>
        <w:rPr>
          <w:rtl/>
          <w:lang w:bidi="ar-SY"/>
        </w:rPr>
        <w:tab/>
        <w:t xml:space="preserve">ويصادف هذا العام أيضاً تجديد الالتزام </w:t>
      </w:r>
      <w:r w:rsidRPr="00E52CF4">
        <w:rPr>
          <w:i/>
          <w:iCs/>
          <w:rtl/>
          <w:lang w:bidi="ar-SY"/>
        </w:rPr>
        <w:t>ببرنامج العمل العالمي للشباب</w:t>
      </w:r>
      <w:r>
        <w:rPr>
          <w:rtl/>
          <w:lang w:bidi="ar-SY"/>
        </w:rPr>
        <w:t xml:space="preserve"> - انطلاقا من الاعتراف بأنه عندما يتولى الشباب دفة القيادة، تزدهر المجتمعات.</w:t>
      </w:r>
    </w:p>
    <w:p w14:paraId="0D5D100A" w14:textId="7C9D3267" w:rsidR="00E52CF4" w:rsidRDefault="00E52CF4" w:rsidP="00E52CF4">
      <w:pPr>
        <w:pStyle w:val="SingleTxt"/>
        <w:rPr>
          <w:rtl/>
          <w:lang w:bidi="ar-SY"/>
        </w:rPr>
      </w:pPr>
      <w:r>
        <w:rPr>
          <w:rtl/>
          <w:lang w:bidi="ar-SY"/>
        </w:rPr>
        <w:tab/>
        <w:t>وأقول لكل شاب: اعلم أن صوتك وأفكارك ودورك القيادي على جانب كبير من الأهمية.</w:t>
      </w:r>
    </w:p>
    <w:p w14:paraId="200BADA7" w14:textId="35A38FF5" w:rsidR="003B3DDD" w:rsidRDefault="00E52CF4" w:rsidP="00E52CF4">
      <w:pPr>
        <w:pStyle w:val="SingleTxt"/>
        <w:rPr>
          <w:rtl/>
          <w:lang w:bidi="ar-SY"/>
        </w:rPr>
      </w:pPr>
      <w:r>
        <w:rPr>
          <w:rtl/>
          <w:lang w:bidi="ar-SY"/>
        </w:rPr>
        <w:tab/>
        <w:t>دعونا نعمل معاً لدعم الحلول التي يقودها الشباب وبناء عالم أكثر عدلاً وسلاماً واستدامة من القاعدة إلى القمة.</w:t>
      </w:r>
    </w:p>
    <w:p w14:paraId="62DDF18F" w14:textId="589FCC4F" w:rsidR="00E52CF4" w:rsidRPr="00E52CF4" w:rsidRDefault="00E52CF4" w:rsidP="00E52CF4">
      <w:pPr>
        <w:pStyle w:val="SingleTxt"/>
        <w:spacing w:after="0" w:line="240" w:lineRule="auto"/>
        <w:rPr>
          <w:sz w:val="20"/>
          <w:lang w:bidi="ar-SY"/>
        </w:rPr>
      </w:pPr>
      <w:r>
        <w:rPr>
          <w:rFonts w:hint="cs"/>
          <w:noProof/>
          <w:sz w:val="20"/>
          <w:lang w:bidi="ar-S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DE904" wp14:editId="78553981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0" b="0"/>
                <wp:wrapNone/>
                <wp:docPr id="25590786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6D128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24pt" to="278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bsvQEAAN0DAAAOAAAAZHJzL2Uyb0RvYy54bWysU8tu2zAQvBfoPxC815LS9BHBcg4J0kvR&#10;Bk36ATS1tAjwBS5jyX/fJWXLQVqgaFAdKHG5M7szXK2vJ2vYHiJq7zrerGrOwEnfa7fr+M/Hu3ef&#10;OcMkXC+Md9DxAyC/3rx9sx5DCxd+8KaHyIjEYTuGjg8phbaqUA5gBa58AEeHykcrEm3jruqjGInd&#10;muqirj9Wo499iF4CIkVv50O+KfxKgUzflUJIzHScektljWXd5rXarEW7iyIMWh7bEK/owgrtqOhC&#10;dSuSYE9R/0ZltYwevUor6W3lldISigZS09Qv1DwMIkDRQuZgWGzC/0crv+1v3H0kG8aALYb7mFVM&#10;Ktr8pv7YVMw6LGbBlJik4FVzeVmTpfJ0VJ1xIWL6At6y/NFxo12WIVqx/4qJalHqKSWHjWNjx983&#10;nz6ULPRG93famHyGcbe9MZHtRb7BpqYnXxoxPEujnXEUPGsoX+lgYOb/AYrpnrpu5gp5vGChFVKC&#10;S82R1zjKzjBFLSzA+u/AY36GQhm9fwEviFLZu7SArXY+/ql6mk4tqzn/5MCsO1uw9f2h3G6xhmao&#10;OHec9zykz/cFfv4rN78AAAD//wMAUEsDBBQABgAIAAAAIQBEuX5s3AAAAAkBAAAPAAAAZHJzL2Rv&#10;d25yZXYueG1sTI/JTsNAEETvSPzDqJG4IDLOBpbxOEJIXFmSfEDHM14UT481S2L4ehpxILfu6lL1&#10;q3Iz2UGcjA+9IwXzWQbCUO10T62C/e71PgcRIpLGwZFR8GUCbKrrqxIL7c70aU7b2AoOoVCggi7G&#10;sZAy1J2xGGZuNMS3xnmLkVffSu3xzOF2kIsse5AWe+IPHY7mpTP1cZusgve0T/lb06w+Wjx+1zuZ&#10;lujvlLq9mZ6fQEQzxX8z/OIzOlTMdHCJdBCDgtV8uWArDzl3YsN6/cjC4U+QVSkvG1Q/AAAA//8D&#10;AFBLAQItABQABgAIAAAAIQC2gziS/gAAAOEBAAATAAAAAAAAAAAAAAAAAAAAAABbQ29udGVudF9U&#10;eXBlc10ueG1sUEsBAi0AFAAGAAgAAAAhADj9If/WAAAAlAEAAAsAAAAAAAAAAAAAAAAALwEAAF9y&#10;ZWxzLy5yZWxzUEsBAi0AFAAGAAgAAAAhABGlBuy9AQAA3QMAAA4AAAAAAAAAAAAAAAAALgIAAGRy&#10;cy9lMm9Eb2MueG1sUEsBAi0AFAAGAAgAAAAhAES5fmzcAAAACQEAAA8AAAAAAAAAAAAAAAAAFwQA&#10;AGRycy9kb3ducmV2LnhtbFBLBQYAAAAABAAEAPMAAAAgBQAAAAA=&#10;" strokecolor="#010000" strokeweight=".25pt">
                <v:stroke joinstyle="miter"/>
              </v:line>
            </w:pict>
          </mc:Fallback>
        </mc:AlternateContent>
      </w:r>
    </w:p>
    <w:sectPr w:rsidR="00E52CF4" w:rsidRPr="00E52CF4" w:rsidSect="00E52CF4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2240" w:h="15840"/>
      <w:pgMar w:top="1440" w:right="1200" w:bottom="1151" w:left="1200" w:header="432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F054" w14:textId="77777777" w:rsidR="00EB1853" w:rsidRDefault="00EB1853" w:rsidP="005164E1">
      <w:r>
        <w:separator/>
      </w:r>
    </w:p>
  </w:endnote>
  <w:endnote w:type="continuationSeparator" w:id="0">
    <w:p w14:paraId="7E2B3A7D" w14:textId="77777777" w:rsidR="00EB1853" w:rsidRDefault="00EB1853" w:rsidP="0051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0"/>
      <w:gridCol w:w="4920"/>
    </w:tblGrid>
    <w:tr w:rsidR="00236ECF" w14:paraId="586B2489" w14:textId="77777777">
      <w:tc>
        <w:tcPr>
          <w:tcW w:w="4920" w:type="dxa"/>
        </w:tcPr>
        <w:p w14:paraId="3D186334" w14:textId="77777777" w:rsidR="00236ECF" w:rsidRDefault="00236ECF">
          <w:pPr>
            <w:pStyle w:val="Footer"/>
          </w:pPr>
        </w:p>
      </w:tc>
      <w:tc>
        <w:tcPr>
          <w:tcW w:w="4920" w:type="dxa"/>
        </w:tcPr>
        <w:p w14:paraId="6BA29CED" w14:textId="09D58B02" w:rsidR="00236ECF" w:rsidRDefault="00236ECF">
          <w:pPr>
            <w:pStyle w:val="Footer"/>
          </w:pPr>
          <w:fldSimple w:instr=" DOCVARIABLE &quot;jobn&quot; \* MERGEFORMAT ">
            <w:r w:rsidR="00C74C33">
              <w:t>25-10650 (A)</w:t>
            </w:r>
          </w:fldSimple>
        </w:p>
      </w:tc>
    </w:tr>
  </w:tbl>
  <w:p w14:paraId="6F6C69D7" w14:textId="77777777" w:rsidR="00236ECF" w:rsidRDefault="00236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0"/>
      <w:gridCol w:w="4920"/>
    </w:tblGrid>
    <w:tr w:rsidR="00236ECF" w14:paraId="50129760" w14:textId="77777777">
      <w:tc>
        <w:tcPr>
          <w:tcW w:w="4920" w:type="dxa"/>
        </w:tcPr>
        <w:p w14:paraId="79AAE61D" w14:textId="77777777" w:rsidR="00236ECF" w:rsidRDefault="00236ECF">
          <w:pPr>
            <w:pStyle w:val="Footer"/>
          </w:pPr>
        </w:p>
      </w:tc>
      <w:tc>
        <w:tcPr>
          <w:tcW w:w="4920" w:type="dxa"/>
        </w:tcPr>
        <w:p w14:paraId="2C4AE3D1" w14:textId="72DD16A3" w:rsidR="00236ECF" w:rsidRDefault="00236ECF">
          <w:pPr>
            <w:pStyle w:val="Footer"/>
          </w:pPr>
          <w:fldSimple w:instr=" DOCVARIABLE &quot;jobn&quot; \* MERGEFORMAT ">
            <w:r w:rsidR="00C74C33">
              <w:t>25-10650 (A)</w:t>
            </w:r>
          </w:fldSimple>
        </w:p>
      </w:tc>
    </w:tr>
  </w:tbl>
  <w:p w14:paraId="4D130CBF" w14:textId="77777777" w:rsidR="00236ECF" w:rsidRDefault="00236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0"/>
      <w:gridCol w:w="4920"/>
    </w:tblGrid>
    <w:tr w:rsidR="00236ECF" w14:paraId="22F51474" w14:textId="77777777">
      <w:tc>
        <w:tcPr>
          <w:tcW w:w="4920" w:type="dxa"/>
        </w:tcPr>
        <w:p w14:paraId="3AD6D7F8" w14:textId="6BAD2510" w:rsidR="00236ECF" w:rsidRDefault="00236ECF" w:rsidP="00236ECF">
          <w:pPr>
            <w:pStyle w:val="Footer"/>
            <w:spacing w:line="240" w:lineRule="atLeast"/>
            <w:jc w:val="left"/>
            <w:rPr>
              <w:b w:val="0"/>
              <w:w w:val="103"/>
            </w:rPr>
          </w:pPr>
          <w:r>
            <w:rPr>
              <w:b w:val="0"/>
              <w:noProof/>
              <w:w w:val="103"/>
            </w:rPr>
            <w:drawing>
              <wp:inline distT="0" distB="0" distL="0" distR="0" wp14:anchorId="6C73BBD0" wp14:editId="2F84B4F2">
                <wp:extent cx="1554615" cy="320068"/>
                <wp:effectExtent l="0" t="0" r="7620" b="3810"/>
                <wp:docPr id="556241419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624141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615" cy="32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</w:tcPr>
        <w:p w14:paraId="5F282A8C" w14:textId="5647F5C1" w:rsidR="00236ECF" w:rsidRDefault="00236ECF" w:rsidP="00236ECF">
          <w:pPr>
            <w:pStyle w:val="Footer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"jobn" \* MERGEFORMAT </w:instrText>
          </w:r>
          <w:r>
            <w:rPr>
              <w:b w:val="0"/>
              <w:w w:val="103"/>
            </w:rPr>
            <w:fldChar w:fldCharType="separate"/>
          </w:r>
          <w:r w:rsidR="00C74C33">
            <w:rPr>
              <w:b w:val="0"/>
              <w:w w:val="103"/>
            </w:rPr>
            <w:t>25-10650 (A)</w:t>
          </w:r>
          <w:r>
            <w:rPr>
              <w:b w:val="0"/>
              <w:w w:val="103"/>
            </w:rPr>
            <w:fldChar w:fldCharType="end"/>
          </w:r>
        </w:p>
      </w:tc>
    </w:tr>
  </w:tbl>
  <w:p w14:paraId="2D763E9D" w14:textId="77777777" w:rsidR="00236ECF" w:rsidRPr="00236ECF" w:rsidRDefault="00236ECF" w:rsidP="00236ECF">
    <w:pPr>
      <w:pStyle w:val="Footer"/>
      <w:spacing w:line="14" w:lineRule="exact"/>
      <w:rPr>
        <w:b w:val="0"/>
        <w:w w:val="10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C30F3" w14:textId="77777777" w:rsidR="00EB1853" w:rsidRDefault="00EB1853" w:rsidP="005164E1">
      <w:r>
        <w:separator/>
      </w:r>
    </w:p>
  </w:footnote>
  <w:footnote w:type="continuationSeparator" w:id="0">
    <w:p w14:paraId="11593D8E" w14:textId="77777777" w:rsidR="00EB1853" w:rsidRDefault="00EB1853" w:rsidP="0051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1C8D" w14:textId="7F520F2A" w:rsidR="00236ECF" w:rsidRDefault="00236ECF" w:rsidP="00236ECF">
    <w:pPr>
      <w:pStyle w:val="Head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\* Arabic  \* MERGEFORMAT ">
      <w:r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3EB3" w14:textId="392DE73B" w:rsidR="00236ECF" w:rsidRDefault="00236ECF" w:rsidP="00236ECF">
    <w:pPr>
      <w:pStyle w:val="Head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>/</w:t>
    </w:r>
    <w:fldSimple w:instr=" NUMPAGES  \* Arabic  \* MERGEFORMAT ">
      <w:r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A0E0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18A9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726B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6A24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2BC06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AA332A2"/>
    <w:multiLevelType w:val="hybridMultilevel"/>
    <w:tmpl w:val="F15012B6"/>
    <w:lvl w:ilvl="0" w:tplc="981625E8">
      <w:start w:val="1"/>
      <w:numFmt w:val="bullet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42048"/>
    <w:multiLevelType w:val="hybridMultilevel"/>
    <w:tmpl w:val="8668BC6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03B57"/>
    <w:multiLevelType w:val="hybridMultilevel"/>
    <w:tmpl w:val="4F14337C"/>
    <w:lvl w:ilvl="0" w:tplc="EF8680E4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9" w15:restartNumberingAfterBreak="0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 w15:restartNumberingAfterBreak="0">
    <w:nsid w:val="676B2E12"/>
    <w:multiLevelType w:val="hybridMultilevel"/>
    <w:tmpl w:val="550C1162"/>
    <w:lvl w:ilvl="0" w:tplc="6A0EF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63936">
    <w:abstractNumId w:val="5"/>
  </w:num>
  <w:num w:numId="2" w16cid:durableId="1230386386">
    <w:abstractNumId w:val="10"/>
  </w:num>
  <w:num w:numId="3" w16cid:durableId="188105445">
    <w:abstractNumId w:val="8"/>
  </w:num>
  <w:num w:numId="4" w16cid:durableId="500704001">
    <w:abstractNumId w:val="7"/>
  </w:num>
  <w:num w:numId="5" w16cid:durableId="1208760371">
    <w:abstractNumId w:val="4"/>
  </w:num>
  <w:num w:numId="6" w16cid:durableId="471750913">
    <w:abstractNumId w:val="4"/>
  </w:num>
  <w:num w:numId="7" w16cid:durableId="1649895283">
    <w:abstractNumId w:val="3"/>
  </w:num>
  <w:num w:numId="8" w16cid:durableId="1249921261">
    <w:abstractNumId w:val="3"/>
  </w:num>
  <w:num w:numId="9" w16cid:durableId="1137145165">
    <w:abstractNumId w:val="2"/>
  </w:num>
  <w:num w:numId="10" w16cid:durableId="732701540">
    <w:abstractNumId w:val="2"/>
  </w:num>
  <w:num w:numId="11" w16cid:durableId="780412669">
    <w:abstractNumId w:val="1"/>
  </w:num>
  <w:num w:numId="12" w16cid:durableId="40710332">
    <w:abstractNumId w:val="1"/>
  </w:num>
  <w:num w:numId="13" w16cid:durableId="403799118">
    <w:abstractNumId w:val="0"/>
  </w:num>
  <w:num w:numId="14" w16cid:durableId="487090117">
    <w:abstractNumId w:val="0"/>
  </w:num>
  <w:num w:numId="15" w16cid:durableId="1634368070">
    <w:abstractNumId w:val="6"/>
  </w:num>
  <w:num w:numId="16" w16cid:durableId="833882786">
    <w:abstractNumId w:val="11"/>
  </w:num>
  <w:num w:numId="17" w16cid:durableId="186023859">
    <w:abstractNumId w:val="9"/>
  </w:num>
  <w:num w:numId="18" w16cid:durableId="1397388941">
    <w:abstractNumId w:val="6"/>
  </w:num>
  <w:num w:numId="19" w16cid:durableId="1362824027">
    <w:abstractNumId w:val="11"/>
  </w:num>
  <w:num w:numId="20" w16cid:durableId="1499157472">
    <w:abstractNumId w:val="9"/>
  </w:num>
  <w:num w:numId="21" w16cid:durableId="338430375">
    <w:abstractNumId w:val="6"/>
  </w:num>
  <w:num w:numId="22" w16cid:durableId="1820920386">
    <w:abstractNumId w:val="11"/>
  </w:num>
  <w:num w:numId="23" w16cid:durableId="973368994">
    <w:abstractNumId w:val="9"/>
  </w:num>
  <w:num w:numId="24" w16cid:durableId="773090988">
    <w:abstractNumId w:val="6"/>
  </w:num>
  <w:num w:numId="25" w16cid:durableId="2058507599">
    <w:abstractNumId w:val="11"/>
  </w:num>
  <w:num w:numId="26" w16cid:durableId="285160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662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code" w:val="*2510650*"/>
    <w:docVar w:name="CreationDt" w:val="6/30/2025 3:03: PM"/>
    <w:docVar w:name="DocCategory" w:val="InternalDoc"/>
    <w:docVar w:name="DocType" w:val="Final"/>
    <w:docVar w:name="DutyStation" w:val="New York"/>
    <w:docVar w:name="FooterJN" w:val="25-10650"/>
    <w:docVar w:name="jobn" w:val="25-10650 (A)"/>
    <w:docVar w:name="jobnDT" w:val="25-10650 (A)   300625"/>
    <w:docVar w:name="jobnDTDT" w:val="25-10650 (A)   300625   300625"/>
    <w:docVar w:name="JobNo" w:val="2510650A"/>
    <w:docVar w:name="LocalDrive" w:val="0"/>
    <w:docVar w:name="OandT" w:val=" "/>
    <w:docVar w:name="sss1" w:val="-"/>
    <w:docVar w:name="sss2" w:val="-"/>
    <w:docVar w:name="Symbol1" w:val="-"/>
    <w:docVar w:name="Symbol2" w:val="-"/>
  </w:docVars>
  <w:rsids>
    <w:rsidRoot w:val="00DD4ABD"/>
    <w:rsid w:val="00006A0E"/>
    <w:rsid w:val="000E22C2"/>
    <w:rsid w:val="001162EC"/>
    <w:rsid w:val="00236ECF"/>
    <w:rsid w:val="002437BB"/>
    <w:rsid w:val="002B4B75"/>
    <w:rsid w:val="002D138C"/>
    <w:rsid w:val="003A1C14"/>
    <w:rsid w:val="003B3DDD"/>
    <w:rsid w:val="004351EE"/>
    <w:rsid w:val="00484960"/>
    <w:rsid w:val="005164E1"/>
    <w:rsid w:val="005471ED"/>
    <w:rsid w:val="005D4ABC"/>
    <w:rsid w:val="00641A78"/>
    <w:rsid w:val="00745C56"/>
    <w:rsid w:val="00775C23"/>
    <w:rsid w:val="008726C4"/>
    <w:rsid w:val="009C2A64"/>
    <w:rsid w:val="00A167FB"/>
    <w:rsid w:val="00A906A9"/>
    <w:rsid w:val="00B06456"/>
    <w:rsid w:val="00B2275B"/>
    <w:rsid w:val="00B5108C"/>
    <w:rsid w:val="00B63505"/>
    <w:rsid w:val="00C24A5F"/>
    <w:rsid w:val="00C74C33"/>
    <w:rsid w:val="00D33CA9"/>
    <w:rsid w:val="00DA3784"/>
    <w:rsid w:val="00DD4ABD"/>
    <w:rsid w:val="00DF2E15"/>
    <w:rsid w:val="00DF62B5"/>
    <w:rsid w:val="00E52CF4"/>
    <w:rsid w:val="00E61B98"/>
    <w:rsid w:val="00E673FB"/>
    <w:rsid w:val="00EB1853"/>
    <w:rsid w:val="00F65E72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2A0818"/>
  <w15:chartTrackingRefBased/>
  <w15:docId w15:val="{466A87F3-126A-48C9-9607-A16CABAC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FB"/>
    <w:pPr>
      <w:bidi/>
      <w:spacing w:after="0" w:line="360" w:lineRule="exact"/>
      <w:jc w:val="lowKashida"/>
    </w:pPr>
    <w:rPr>
      <w:rFonts w:ascii="Times New Roman" w:hAnsi="Times New Roman" w:cs="Simplified Arabic"/>
      <w:kern w:val="14"/>
      <w:sz w:val="20"/>
      <w:lang w:eastAsia="en-US"/>
    </w:rPr>
  </w:style>
  <w:style w:type="paragraph" w:styleId="Heading1">
    <w:name w:val="heading 1"/>
    <w:basedOn w:val="Normal"/>
    <w:next w:val="Normal"/>
    <w:link w:val="Heading1Char"/>
    <w:rsid w:val="002437BB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37BB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2437BB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A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A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A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A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A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A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2437BB"/>
    <w:pPr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hAnsi="Times New Roman" w:cs="Traditional Arabic"/>
      <w:b/>
      <w:bCs/>
      <w:w w:val="105"/>
      <w:kern w:val="14"/>
      <w:sz w:val="17"/>
      <w:szCs w:val="25"/>
      <w:lang w:eastAsia="en-US"/>
    </w:rPr>
  </w:style>
  <w:style w:type="character" w:customStyle="1" w:styleId="HeaderChar">
    <w:name w:val="Header Char"/>
    <w:basedOn w:val="DefaultParagraphFont"/>
    <w:link w:val="Header"/>
    <w:rsid w:val="002437BB"/>
    <w:rPr>
      <w:rFonts w:ascii="Times New Roman" w:eastAsiaTheme="minorHAnsi" w:hAnsi="Times New Roman" w:cs="Traditional Arabic"/>
      <w:b/>
      <w:bCs/>
      <w:w w:val="105"/>
      <w:kern w:val="14"/>
      <w:sz w:val="17"/>
      <w:szCs w:val="25"/>
      <w:lang w:eastAsia="en-US"/>
    </w:rPr>
  </w:style>
  <w:style w:type="paragraph" w:styleId="Footer">
    <w:name w:val="footer"/>
    <w:link w:val="FooterChar"/>
    <w:qFormat/>
    <w:rsid w:val="002437BB"/>
    <w:pPr>
      <w:tabs>
        <w:tab w:val="center" w:pos="4320"/>
        <w:tab w:val="right" w:pos="8640"/>
      </w:tabs>
      <w:spacing w:after="0" w:line="210" w:lineRule="exact"/>
      <w:jc w:val="right"/>
    </w:pPr>
    <w:rPr>
      <w:rFonts w:ascii="Times New Roman" w:hAnsi="Times New Roman" w:cs="Traditional Arabic"/>
      <w:b/>
      <w:bCs/>
      <w:kern w:val="14"/>
      <w:sz w:val="17"/>
      <w:szCs w:val="25"/>
      <w:lang w:eastAsia="en-US"/>
    </w:rPr>
  </w:style>
  <w:style w:type="character" w:customStyle="1" w:styleId="FooterChar">
    <w:name w:val="Footer Char"/>
    <w:basedOn w:val="DefaultParagraphFont"/>
    <w:link w:val="Footer"/>
    <w:rsid w:val="002437BB"/>
    <w:rPr>
      <w:rFonts w:ascii="Times New Roman" w:eastAsiaTheme="minorHAnsi" w:hAnsi="Times New Roman" w:cs="Traditional Arabic"/>
      <w:b/>
      <w:bCs/>
      <w:kern w:val="14"/>
      <w:sz w:val="17"/>
      <w:szCs w:val="25"/>
      <w:lang w:eastAsia="en-US"/>
    </w:rPr>
  </w:style>
  <w:style w:type="paragraph" w:customStyle="1" w:styleId="HM">
    <w:name w:val="_ H __M"/>
    <w:basedOn w:val="HCh"/>
    <w:next w:val="Normal"/>
    <w:qFormat/>
    <w:rsid w:val="002437BB"/>
    <w:pPr>
      <w:suppressAutoHyphens/>
      <w:spacing w:line="520" w:lineRule="exact"/>
    </w:pPr>
    <w:rPr>
      <w:spacing w:val="-3"/>
      <w:sz w:val="48"/>
      <w:szCs w:val="48"/>
    </w:rPr>
  </w:style>
  <w:style w:type="paragraph" w:customStyle="1" w:styleId="H1">
    <w:name w:val="_ H_1"/>
    <w:basedOn w:val="Normal"/>
    <w:next w:val="Normal"/>
    <w:qFormat/>
    <w:rsid w:val="002437BB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 w:line="400" w:lineRule="exact"/>
      <w:ind w:left="1267" w:right="1267" w:hanging="1267"/>
      <w:outlineLvl w:val="0"/>
    </w:pPr>
    <w:rPr>
      <w:b/>
      <w:bCs/>
      <w:sz w:val="26"/>
      <w:szCs w:val="26"/>
    </w:rPr>
  </w:style>
  <w:style w:type="paragraph" w:customStyle="1" w:styleId="HCh">
    <w:name w:val="_ H _Ch"/>
    <w:basedOn w:val="H1"/>
    <w:next w:val="SingleTxt"/>
    <w:qFormat/>
    <w:rsid w:val="002437BB"/>
    <w:pPr>
      <w:spacing w:line="440" w:lineRule="exact"/>
      <w:jc w:val="mediumKashida"/>
    </w:pPr>
    <w:rPr>
      <w:rFonts w:eastAsiaTheme="minorEastAsia"/>
      <w:spacing w:val="-2"/>
      <w:sz w:val="30"/>
      <w:szCs w:val="30"/>
    </w:rPr>
  </w:style>
  <w:style w:type="paragraph" w:customStyle="1" w:styleId="H23">
    <w:name w:val="_ H_2/3"/>
    <w:basedOn w:val="H1"/>
    <w:next w:val="SingleTxt"/>
    <w:qFormat/>
    <w:rsid w:val="000E22C2"/>
    <w:pPr>
      <w:spacing w:line="360" w:lineRule="exact"/>
      <w:ind w:left="1264" w:right="1264" w:hanging="1264"/>
      <w:outlineLvl w:val="1"/>
    </w:pPr>
    <w:rPr>
      <w:rFonts w:eastAsiaTheme="minorEastAsia"/>
      <w:spacing w:val="2"/>
      <w:sz w:val="22"/>
      <w:szCs w:val="22"/>
    </w:rPr>
  </w:style>
  <w:style w:type="paragraph" w:customStyle="1" w:styleId="H4">
    <w:name w:val="_ H_4"/>
    <w:basedOn w:val="Normal"/>
    <w:next w:val="Normal"/>
    <w:qFormat/>
    <w:rsid w:val="002437BB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uppressAutoHyphens/>
      <w:spacing w:after="120"/>
      <w:ind w:left="1267" w:right="1267" w:hanging="1267"/>
      <w:outlineLvl w:val="3"/>
    </w:pPr>
    <w:rPr>
      <w:i/>
      <w:iCs/>
      <w:spacing w:val="2"/>
    </w:rPr>
  </w:style>
  <w:style w:type="paragraph" w:customStyle="1" w:styleId="H56">
    <w:name w:val="_ H_5/6"/>
    <w:basedOn w:val="Normal"/>
    <w:next w:val="Normal"/>
    <w:qFormat/>
    <w:rsid w:val="002437BB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uppressAutoHyphens/>
      <w:ind w:left="1264" w:right="1264" w:hanging="1264"/>
      <w:outlineLvl w:val="4"/>
    </w:pPr>
  </w:style>
  <w:style w:type="paragraph" w:customStyle="1" w:styleId="DualTxt">
    <w:name w:val="__Dual Txt"/>
    <w:basedOn w:val="Normal"/>
    <w:qFormat/>
    <w:rsid w:val="00E673FB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  <w:rPr>
      <w:rFonts w:eastAsiaTheme="minorEastAsia"/>
    </w:rPr>
  </w:style>
  <w:style w:type="paragraph" w:customStyle="1" w:styleId="SM">
    <w:name w:val="__S_M"/>
    <w:basedOn w:val="Normal"/>
    <w:next w:val="Normal"/>
    <w:qFormat/>
    <w:rsid w:val="005164E1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rFonts w:cstheme="minorBidi"/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5164E1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SM"/>
    <w:next w:val="Normal"/>
    <w:qFormat/>
    <w:rsid w:val="005164E1"/>
    <w:pPr>
      <w:spacing w:line="300" w:lineRule="exact"/>
      <w:ind w:left="1264" w:right="1264"/>
    </w:pPr>
    <w:rPr>
      <w:sz w:val="28"/>
    </w:rPr>
  </w:style>
  <w:style w:type="paragraph" w:customStyle="1" w:styleId="SingleTxt">
    <w:name w:val="__Single Txt"/>
    <w:basedOn w:val="Normal"/>
    <w:qFormat/>
    <w:rsid w:val="002437BB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/>
    </w:pPr>
    <w:rPr>
      <w:sz w:val="22"/>
    </w:rPr>
  </w:style>
  <w:style w:type="paragraph" w:customStyle="1" w:styleId="AgendaItemNormal">
    <w:name w:val="Agenda_Item_Normal"/>
    <w:next w:val="Normal"/>
    <w:qFormat/>
    <w:rsid w:val="002437BB"/>
    <w:pPr>
      <w:bidi/>
      <w:spacing w:after="0" w:line="360" w:lineRule="exact"/>
      <w:jc w:val="lowKashida"/>
    </w:pPr>
    <w:rPr>
      <w:rFonts w:ascii="Times New Roman" w:hAnsi="Times New Roman" w:cs="Simplified Arabic"/>
      <w:w w:val="103"/>
      <w:kern w:val="14"/>
      <w:lang w:eastAsia="en-US"/>
    </w:rPr>
  </w:style>
  <w:style w:type="paragraph" w:customStyle="1" w:styleId="TitleH1">
    <w:name w:val="Title_H1"/>
    <w:basedOn w:val="Normal"/>
    <w:next w:val="Normal"/>
    <w:qFormat/>
    <w:rsid w:val="002437BB"/>
    <w:pPr>
      <w:keepNext/>
      <w:keepLines/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 w:line="400" w:lineRule="exact"/>
      <w:ind w:left="1264" w:right="1264" w:hanging="1264"/>
      <w:outlineLvl w:val="0"/>
    </w:pPr>
    <w:rPr>
      <w:b/>
      <w:bCs/>
      <w:sz w:val="26"/>
      <w:szCs w:val="26"/>
    </w:rPr>
  </w:style>
  <w:style w:type="paragraph" w:customStyle="1" w:styleId="AgendaTitleH2">
    <w:name w:val="Agenda_Title_H2"/>
    <w:basedOn w:val="H1"/>
    <w:next w:val="Normal"/>
    <w:qFormat/>
    <w:rsid w:val="002437BB"/>
    <w:pPr>
      <w:spacing w:line="360" w:lineRule="exact"/>
      <w:ind w:left="0" w:right="5760" w:firstLine="0"/>
      <w:outlineLvl w:val="1"/>
    </w:pPr>
    <w:rPr>
      <w:spacing w:val="2"/>
      <w:sz w:val="22"/>
      <w:szCs w:val="22"/>
    </w:rPr>
  </w:style>
  <w:style w:type="paragraph" w:customStyle="1" w:styleId="Bullet1">
    <w:name w:val="Bullet 1"/>
    <w:basedOn w:val="Normal"/>
    <w:qFormat/>
    <w:rsid w:val="002437BB"/>
    <w:pPr>
      <w:numPr>
        <w:numId w:val="24"/>
      </w:numPr>
      <w:spacing w:after="120"/>
      <w:ind w:right="1264"/>
    </w:pPr>
  </w:style>
  <w:style w:type="paragraph" w:customStyle="1" w:styleId="Bullet2">
    <w:name w:val="Bullet 2"/>
    <w:basedOn w:val="Normal"/>
    <w:qFormat/>
    <w:rsid w:val="002437BB"/>
    <w:pPr>
      <w:numPr>
        <w:numId w:val="25"/>
      </w:numPr>
      <w:spacing w:after="120"/>
      <w:ind w:right="1264"/>
    </w:pPr>
  </w:style>
  <w:style w:type="paragraph" w:customStyle="1" w:styleId="Bullet3">
    <w:name w:val="Bullet 3"/>
    <w:basedOn w:val="SingleTxt"/>
    <w:qFormat/>
    <w:rsid w:val="002437BB"/>
    <w:pPr>
      <w:numPr>
        <w:numId w:val="26"/>
      </w:numPr>
    </w:pPr>
  </w:style>
  <w:style w:type="paragraph" w:customStyle="1" w:styleId="Distribution">
    <w:name w:val="Distribution"/>
    <w:basedOn w:val="Normal"/>
    <w:next w:val="Normal"/>
    <w:qFormat/>
    <w:rsid w:val="002437BB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character" w:styleId="EndnoteReference">
    <w:name w:val="endnote reference"/>
    <w:basedOn w:val="DefaultParagraphFont"/>
    <w:semiHidden/>
    <w:rsid w:val="002437BB"/>
    <w:rPr>
      <w:color w:val="auto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FootnoteText"/>
    <w:link w:val="EndnoteTextChar"/>
    <w:semiHidden/>
    <w:rsid w:val="002437BB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customStyle="1" w:styleId="EndnoteTextChar">
    <w:name w:val="Endnote Text Char"/>
    <w:basedOn w:val="DefaultParagraphFont"/>
    <w:link w:val="EndnoteText"/>
    <w:semiHidden/>
    <w:rsid w:val="002437BB"/>
    <w:rPr>
      <w:rFonts w:ascii="Times New Roman" w:eastAsiaTheme="minorHAnsi" w:hAnsi="Times New Roman" w:cs="Simplified Arabic"/>
      <w:kern w:val="14"/>
      <w:sz w:val="18"/>
      <w:szCs w:val="18"/>
      <w:lang w:eastAsia="en-US"/>
    </w:rPr>
  </w:style>
  <w:style w:type="character" w:styleId="FootnoteReference">
    <w:name w:val="footnote reference"/>
    <w:basedOn w:val="DefaultParagraphFont"/>
    <w:rsid w:val="002437BB"/>
    <w:rPr>
      <w:rFonts w:ascii="Times New Roman" w:hAnsi="Times New Roman" w:cs="Simplified Arabic"/>
      <w:color w:val="auto"/>
      <w:spacing w:val="5"/>
      <w:w w:val="103"/>
      <w:kern w:val="14"/>
      <w:position w:val="0"/>
      <w:sz w:val="17"/>
      <w:szCs w:val="18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FootnoteText">
    <w:name w:val="footnote text"/>
    <w:basedOn w:val="Normal"/>
    <w:link w:val="FootnoteTextChar"/>
    <w:rsid w:val="002437BB"/>
    <w:pPr>
      <w:tabs>
        <w:tab w:val="right" w:pos="418"/>
      </w:tabs>
      <w:spacing w:line="280" w:lineRule="exact"/>
      <w:ind w:left="662" w:right="662" w:hanging="662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2437BB"/>
    <w:rPr>
      <w:rFonts w:ascii="Times New Roman" w:eastAsiaTheme="minorHAnsi" w:hAnsi="Times New Roman" w:cs="Simplified Arabic"/>
      <w:kern w:val="14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2437BB"/>
    <w:rPr>
      <w:rFonts w:ascii="Times New Roman" w:eastAsiaTheme="minorHAnsi" w:hAnsi="Times New Roman" w:cs="Simplified Arabic"/>
      <w:kern w:val="14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437BB"/>
    <w:rPr>
      <w:rFonts w:ascii="Times New Roman" w:eastAsiaTheme="minorHAnsi" w:hAnsi="Times New Roman" w:cs="Simplified Arabic"/>
      <w:kern w:val="14"/>
      <w:lang w:eastAsia="en-US"/>
    </w:rPr>
  </w:style>
  <w:style w:type="character" w:customStyle="1" w:styleId="Heading3Char">
    <w:name w:val="Heading 3 Char"/>
    <w:basedOn w:val="DefaultParagraphFont"/>
    <w:link w:val="Heading3"/>
    <w:rsid w:val="002437BB"/>
    <w:rPr>
      <w:rFonts w:ascii="Arial" w:eastAsiaTheme="majorEastAsia" w:hAnsi="Arial" w:cs="Arial"/>
      <w:b/>
      <w:bCs/>
      <w:kern w:val="14"/>
      <w:sz w:val="26"/>
      <w:szCs w:val="26"/>
      <w:lang w:eastAsia="en-US"/>
    </w:rPr>
  </w:style>
  <w:style w:type="paragraph" w:styleId="ListContinue">
    <w:name w:val="List Continue"/>
    <w:basedOn w:val="Normal"/>
    <w:uiPriority w:val="99"/>
    <w:semiHidden/>
    <w:rsid w:val="005164E1"/>
    <w:pPr>
      <w:spacing w:after="120" w:line="240" w:lineRule="exact"/>
      <w:ind w:left="360"/>
      <w:contextualSpacing/>
    </w:pPr>
    <w:rPr>
      <w:rFonts w:cstheme="minorBidi"/>
    </w:rPr>
  </w:style>
  <w:style w:type="paragraph" w:styleId="ListContinue2">
    <w:name w:val="List Continue 2"/>
    <w:basedOn w:val="Normal"/>
    <w:next w:val="Normal"/>
    <w:uiPriority w:val="99"/>
    <w:rsid w:val="005164E1"/>
    <w:pPr>
      <w:numPr>
        <w:numId w:val="4"/>
      </w:numPr>
      <w:tabs>
        <w:tab w:val="left" w:pos="792"/>
      </w:tabs>
      <w:spacing w:after="120" w:line="240" w:lineRule="exact"/>
    </w:pPr>
    <w:rPr>
      <w:rFonts w:cstheme="minorBidi"/>
    </w:rPr>
  </w:style>
  <w:style w:type="paragraph" w:styleId="ListNumber">
    <w:name w:val="List Number"/>
    <w:basedOn w:val="H1"/>
    <w:next w:val="Normal"/>
    <w:uiPriority w:val="99"/>
    <w:rsid w:val="005164E1"/>
    <w:pPr>
      <w:numPr>
        <w:numId w:val="6"/>
      </w:numPr>
      <w:contextualSpacing/>
    </w:pPr>
  </w:style>
  <w:style w:type="paragraph" w:styleId="ListNumber2">
    <w:name w:val="List Number 2"/>
    <w:basedOn w:val="H23"/>
    <w:next w:val="Normal"/>
    <w:uiPriority w:val="99"/>
    <w:rsid w:val="005164E1"/>
    <w:pPr>
      <w:numPr>
        <w:numId w:val="8"/>
      </w:numPr>
      <w:tabs>
        <w:tab w:val="left" w:pos="648"/>
      </w:tabs>
      <w:contextualSpacing/>
    </w:pPr>
  </w:style>
  <w:style w:type="paragraph" w:styleId="ListNumber3">
    <w:name w:val="List Number 3"/>
    <w:basedOn w:val="H23"/>
    <w:next w:val="Normal"/>
    <w:uiPriority w:val="99"/>
    <w:rsid w:val="005164E1"/>
    <w:pPr>
      <w:numPr>
        <w:numId w:val="10"/>
      </w:numPr>
      <w:tabs>
        <w:tab w:val="left" w:pos="922"/>
      </w:tabs>
      <w:contextualSpacing/>
    </w:pPr>
  </w:style>
  <w:style w:type="paragraph" w:styleId="ListNumber4">
    <w:name w:val="List Number 4"/>
    <w:basedOn w:val="Normal"/>
    <w:uiPriority w:val="99"/>
    <w:rsid w:val="005164E1"/>
    <w:pPr>
      <w:keepNext/>
      <w:keepLines/>
      <w:numPr>
        <w:numId w:val="12"/>
      </w:numPr>
      <w:tabs>
        <w:tab w:val="left" w:pos="1210"/>
      </w:tabs>
      <w:suppressAutoHyphens/>
      <w:spacing w:line="240" w:lineRule="exact"/>
      <w:contextualSpacing/>
      <w:outlineLvl w:val="3"/>
    </w:pPr>
    <w:rPr>
      <w:rFonts w:cstheme="minorBidi"/>
      <w:i/>
      <w:spacing w:val="3"/>
    </w:rPr>
  </w:style>
  <w:style w:type="paragraph" w:styleId="ListNumber5">
    <w:name w:val="List Number 5"/>
    <w:basedOn w:val="Normal"/>
    <w:next w:val="Normal"/>
    <w:uiPriority w:val="99"/>
    <w:rsid w:val="005164E1"/>
    <w:pPr>
      <w:numPr>
        <w:numId w:val="14"/>
      </w:numPr>
      <w:tabs>
        <w:tab w:val="left" w:pos="1498"/>
      </w:tabs>
      <w:spacing w:line="240" w:lineRule="exact"/>
      <w:contextualSpacing/>
    </w:pPr>
    <w:rPr>
      <w:rFonts w:cstheme="minorBidi"/>
    </w:rPr>
  </w:style>
  <w:style w:type="paragraph" w:styleId="NoSpacing">
    <w:name w:val="No Spacing"/>
    <w:uiPriority w:val="1"/>
    <w:rsid w:val="005164E1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  <w:lang w:eastAsia="en-US"/>
    </w:rPr>
  </w:style>
  <w:style w:type="paragraph" w:customStyle="1" w:styleId="Original">
    <w:name w:val="Original"/>
    <w:basedOn w:val="Normal"/>
    <w:next w:val="Normal"/>
    <w:qFormat/>
    <w:rsid w:val="002437BB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2437BB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Date"/>
    <w:basedOn w:val="Normal"/>
    <w:next w:val="Normal"/>
    <w:qFormat/>
    <w:rsid w:val="005164E1"/>
    <w:pPr>
      <w:spacing w:line="240" w:lineRule="exact"/>
    </w:pPr>
    <w:rPr>
      <w:rFonts w:cstheme="minorBidi"/>
      <w:szCs w:val="20"/>
    </w:rPr>
  </w:style>
  <w:style w:type="paragraph" w:customStyle="1" w:styleId="Small">
    <w:name w:val="Small"/>
    <w:basedOn w:val="Normal"/>
    <w:next w:val="Normal"/>
    <w:qFormat/>
    <w:rsid w:val="002437BB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paragraph" w:customStyle="1" w:styleId="SmallX">
    <w:name w:val="SmallX"/>
    <w:basedOn w:val="Small"/>
    <w:next w:val="Normal"/>
    <w:qFormat/>
    <w:rsid w:val="002437BB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TitleHCH">
    <w:name w:val="Title_H_CH"/>
    <w:basedOn w:val="H1"/>
    <w:next w:val="SingleTxt"/>
    <w:qFormat/>
    <w:rsid w:val="002437BB"/>
    <w:pPr>
      <w:spacing w:line="440" w:lineRule="exact"/>
      <w:ind w:left="1264" w:right="1264" w:hanging="1264"/>
    </w:pPr>
    <w:rPr>
      <w:rFonts w:eastAsiaTheme="minorEastAsia"/>
      <w:spacing w:val="-2"/>
      <w:sz w:val="30"/>
      <w:szCs w:val="30"/>
    </w:rPr>
  </w:style>
  <w:style w:type="paragraph" w:customStyle="1" w:styleId="TitleH2">
    <w:name w:val="Title_H2"/>
    <w:basedOn w:val="H1"/>
    <w:next w:val="SingleTxt"/>
    <w:qFormat/>
    <w:rsid w:val="002437BB"/>
    <w:pPr>
      <w:spacing w:before="360" w:line="360" w:lineRule="exact"/>
      <w:ind w:left="1264" w:right="1264" w:hanging="1264"/>
      <w:outlineLvl w:val="1"/>
    </w:pPr>
    <w:rPr>
      <w:rFonts w:eastAsiaTheme="minorEastAsia"/>
      <w:spacing w:val="2"/>
      <w:sz w:val="22"/>
      <w:szCs w:val="22"/>
    </w:rPr>
  </w:style>
  <w:style w:type="paragraph" w:customStyle="1" w:styleId="XLarge">
    <w:name w:val="XLarge"/>
    <w:basedOn w:val="HM"/>
    <w:qFormat/>
    <w:rsid w:val="002437BB"/>
    <w:pPr>
      <w:tabs>
        <w:tab w:val="right" w:leader="dot" w:pos="360"/>
      </w:tabs>
      <w:spacing w:line="580" w:lineRule="exact"/>
      <w:ind w:left="0" w:right="0" w:firstLine="0"/>
      <w:jc w:val="right"/>
    </w:pPr>
    <w:rPr>
      <w:spacing w:val="-4"/>
      <w:w w:val="98"/>
      <w:sz w:val="40"/>
      <w:szCs w:val="50"/>
    </w:rPr>
  </w:style>
  <w:style w:type="paragraph" w:styleId="BalloonText">
    <w:name w:val="Balloon Text"/>
    <w:basedOn w:val="Normal"/>
    <w:link w:val="BalloonTextChar"/>
    <w:semiHidden/>
    <w:rsid w:val="00243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437BB"/>
    <w:rPr>
      <w:rFonts w:ascii="Tahoma" w:eastAsiaTheme="minorHAnsi" w:hAnsi="Tahoma" w:cs="Tahoma"/>
      <w:kern w:val="14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2437BB"/>
    <w:rPr>
      <w:sz w:val="6"/>
      <w:szCs w:val="9"/>
    </w:rPr>
  </w:style>
  <w:style w:type="paragraph" w:customStyle="1" w:styleId="Committee">
    <w:name w:val="Committee"/>
    <w:basedOn w:val="H1"/>
    <w:qFormat/>
    <w:rsid w:val="002437BB"/>
    <w:pPr>
      <w:tabs>
        <w:tab w:val="left" w:pos="662"/>
        <w:tab w:val="left" w:pos="1987"/>
        <w:tab w:val="left" w:pos="2650"/>
      </w:tabs>
      <w:ind w:right="1264"/>
    </w:pPr>
  </w:style>
  <w:style w:type="character" w:styleId="FollowedHyperlink">
    <w:name w:val="FollowedHyperlink"/>
    <w:basedOn w:val="DefaultParagraphFont"/>
    <w:rsid w:val="002437BB"/>
    <w:rPr>
      <w:i w:val="0"/>
      <w:color w:val="0000FF"/>
      <w:u w:val="none"/>
    </w:rPr>
  </w:style>
  <w:style w:type="character" w:styleId="Hyperlink">
    <w:name w:val="Hyperlink"/>
    <w:basedOn w:val="DefaultParagraphFont"/>
    <w:rsid w:val="002437BB"/>
    <w:rPr>
      <w:color w:val="0000FF"/>
      <w:u w:val="none"/>
    </w:rPr>
  </w:style>
  <w:style w:type="paragraph" w:customStyle="1" w:styleId="JDualTxt">
    <w:name w:val="J__Dual Txt"/>
    <w:basedOn w:val="Normal"/>
    <w:qFormat/>
    <w:rsid w:val="002437BB"/>
    <w:pPr>
      <w:keepNext/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customStyle="1" w:styleId="JSingleTxt">
    <w:name w:val="J__Single Txt"/>
    <w:basedOn w:val="Normal"/>
    <w:qFormat/>
    <w:rsid w:val="002437BB"/>
    <w:pPr>
      <w:keepNext/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2437B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2437B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2437B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2437B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2"/>
    </w:pPr>
    <w:rPr>
      <w:szCs w:val="24"/>
    </w:rPr>
  </w:style>
  <w:style w:type="character" w:styleId="LineNumber">
    <w:name w:val="line number"/>
    <w:basedOn w:val="DefaultParagraphFont"/>
    <w:qFormat/>
    <w:rsid w:val="002437BB"/>
    <w:rPr>
      <w:sz w:val="14"/>
      <w:szCs w:val="16"/>
    </w:rPr>
  </w:style>
  <w:style w:type="paragraph" w:customStyle="1" w:styleId="ReleaseDate0">
    <w:name w:val="Release Date"/>
    <w:next w:val="Footer"/>
    <w:qFormat/>
    <w:rsid w:val="002437BB"/>
    <w:pPr>
      <w:tabs>
        <w:tab w:val="center" w:pos="4320"/>
        <w:tab w:val="right" w:pos="8640"/>
      </w:tabs>
      <w:spacing w:after="0" w:line="210" w:lineRule="exact"/>
      <w:jc w:val="right"/>
    </w:pPr>
    <w:rPr>
      <w:rFonts w:ascii="Times New Roman" w:hAnsi="Times New Roman" w:cs="Traditional Arabic"/>
      <w:w w:val="103"/>
      <w:kern w:val="14"/>
      <w:sz w:val="20"/>
      <w:szCs w:val="30"/>
      <w:lang w:eastAsia="en-US"/>
    </w:rPr>
  </w:style>
  <w:style w:type="paragraph" w:customStyle="1" w:styleId="Session">
    <w:name w:val="Session"/>
    <w:basedOn w:val="H23"/>
    <w:qFormat/>
    <w:rsid w:val="002437BB"/>
    <w:pPr>
      <w:tabs>
        <w:tab w:val="left" w:pos="662"/>
        <w:tab w:val="left" w:pos="1987"/>
        <w:tab w:val="left" w:pos="2650"/>
      </w:tabs>
      <w:spacing w:after="0"/>
      <w:ind w:left="663" w:hanging="663"/>
    </w:pPr>
  </w:style>
  <w:style w:type="paragraph" w:customStyle="1" w:styleId="Sponsors">
    <w:name w:val="Sponsors"/>
    <w:basedOn w:val="H23"/>
    <w:next w:val="Normal"/>
    <w:qFormat/>
    <w:rsid w:val="002437BB"/>
  </w:style>
  <w:style w:type="paragraph" w:customStyle="1" w:styleId="XXLarge">
    <w:name w:val="XXLarge"/>
    <w:basedOn w:val="XLarge"/>
    <w:next w:val="Normal"/>
    <w:qFormat/>
    <w:rsid w:val="002437BB"/>
    <w:pPr>
      <w:spacing w:line="820" w:lineRule="exact"/>
    </w:pPr>
    <w:rPr>
      <w:spacing w:val="-8"/>
      <w:w w:val="96"/>
      <w:sz w:val="57"/>
      <w:szCs w:val="68"/>
    </w:rPr>
  </w:style>
  <w:style w:type="paragraph" w:customStyle="1" w:styleId="AgendaItemNumber">
    <w:name w:val="Agenda_Item_Number"/>
    <w:next w:val="Normal"/>
    <w:qFormat/>
    <w:rsid w:val="005471ED"/>
    <w:pPr>
      <w:spacing w:after="0" w:line="360" w:lineRule="exact"/>
      <w:jc w:val="lowKashida"/>
    </w:pPr>
    <w:rPr>
      <w:rFonts w:ascii="Times New Roman" w:hAnsi="Times New Roman" w:cs="Simplified Arabic"/>
      <w:bCs/>
      <w:w w:val="103"/>
      <w:kern w:val="14"/>
      <w:sz w:val="28"/>
      <w:szCs w:val="28"/>
      <w:lang w:eastAsia="en-US"/>
    </w:rPr>
  </w:style>
  <w:style w:type="paragraph" w:customStyle="1" w:styleId="AgendaItemTitle">
    <w:name w:val="Agenda_Item_Title"/>
    <w:basedOn w:val="H1"/>
    <w:next w:val="Normal"/>
    <w:qFormat/>
    <w:rsid w:val="005471ED"/>
    <w:pPr>
      <w:spacing w:line="360" w:lineRule="exact"/>
      <w:outlineLvl w:val="1"/>
    </w:pPr>
    <w:rPr>
      <w:spacing w:val="2"/>
      <w:sz w:val="28"/>
      <w:szCs w:val="28"/>
    </w:rPr>
  </w:style>
  <w:style w:type="paragraph" w:customStyle="1" w:styleId="DecisionNumber">
    <w:name w:val="DecisionNumber"/>
    <w:basedOn w:val="H1"/>
    <w:next w:val="Normal"/>
    <w:qFormat/>
    <w:rsid w:val="005471ED"/>
    <w:pPr>
      <w:spacing w:line="360" w:lineRule="exact"/>
      <w:outlineLvl w:val="1"/>
    </w:pPr>
    <w:rPr>
      <w:spacing w:val="2"/>
      <w:sz w:val="28"/>
      <w:szCs w:val="28"/>
    </w:rPr>
  </w:style>
  <w:style w:type="paragraph" w:customStyle="1" w:styleId="DecisionTitle">
    <w:name w:val="DecisionTitle"/>
    <w:basedOn w:val="H1"/>
    <w:next w:val="Normal"/>
    <w:qFormat/>
    <w:rsid w:val="005471ED"/>
    <w:pPr>
      <w:spacing w:line="360" w:lineRule="exact"/>
      <w:outlineLvl w:val="1"/>
    </w:pPr>
    <w:rPr>
      <w:spacing w:val="2"/>
      <w:sz w:val="28"/>
      <w:szCs w:val="28"/>
    </w:rPr>
  </w:style>
  <w:style w:type="paragraph" w:customStyle="1" w:styleId="MeetingNumber">
    <w:name w:val="MeetingNumber"/>
    <w:basedOn w:val="H1"/>
    <w:next w:val="Normal"/>
    <w:qFormat/>
    <w:rsid w:val="005471ED"/>
    <w:pPr>
      <w:spacing w:line="360" w:lineRule="exact"/>
      <w:ind w:right="5760"/>
      <w:outlineLvl w:val="1"/>
    </w:pPr>
    <w:rPr>
      <w:spacing w:val="2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5471ED"/>
    <w:pPr>
      <w:bidi w:val="0"/>
      <w:spacing w:line="240" w:lineRule="auto"/>
      <w:jc w:val="left"/>
    </w:pPr>
    <w:rPr>
      <w:rFonts w:ascii="Calibri" w:eastAsiaTheme="minorEastAsia" w:hAnsi="Calibri" w:cs="Calibri"/>
      <w:kern w:val="0"/>
      <w:lang w:eastAsia="zh-CN"/>
    </w:rPr>
  </w:style>
  <w:style w:type="paragraph" w:customStyle="1" w:styleId="STitleL">
    <w:name w:val="S_Title_L"/>
    <w:basedOn w:val="XLarge"/>
    <w:next w:val="Normal"/>
    <w:qFormat/>
    <w:rsid w:val="005471ED"/>
    <w:pPr>
      <w:spacing w:line="192" w:lineRule="auto"/>
      <w:ind w:left="1267" w:right="1267"/>
      <w:jc w:val="lowKashida"/>
      <w:outlineLvl w:val="9"/>
    </w:pPr>
    <w:rPr>
      <w:rFonts w:ascii="Times New Roman Bold" w:hAnsi="Times New Roman Bold"/>
      <w:spacing w:val="-8"/>
      <w:w w:val="96"/>
      <w:sz w:val="60"/>
      <w:szCs w:val="60"/>
    </w:rPr>
  </w:style>
  <w:style w:type="paragraph" w:customStyle="1" w:styleId="STitleM">
    <w:name w:val="S_Title_M"/>
    <w:basedOn w:val="Normal"/>
    <w:next w:val="Normal"/>
    <w:qFormat/>
    <w:rsid w:val="005471ED"/>
    <w:pPr>
      <w:keepNext/>
      <w:keepLines/>
      <w:tabs>
        <w:tab w:val="left" w:leader="dot" w:pos="360"/>
      </w:tabs>
      <w:suppressAutoHyphens/>
      <w:spacing w:after="120" w:line="192" w:lineRule="auto"/>
      <w:ind w:left="1267" w:right="1267"/>
      <w:outlineLvl w:val="0"/>
    </w:pPr>
    <w:rPr>
      <w:rFonts w:ascii="Simplified Arabic" w:eastAsiaTheme="minorEastAsia" w:hAnsi="Simplified Arabic"/>
      <w:b/>
      <w:bCs/>
      <w:spacing w:val="-4"/>
      <w:w w:val="98"/>
      <w:sz w:val="50"/>
      <w:szCs w:val="50"/>
    </w:rPr>
  </w:style>
  <w:style w:type="paragraph" w:customStyle="1" w:styleId="STitleS">
    <w:name w:val="S_Title_S"/>
    <w:basedOn w:val="HCh"/>
    <w:next w:val="Normal"/>
    <w:qFormat/>
    <w:rsid w:val="005471ED"/>
    <w:pPr>
      <w:spacing w:line="192" w:lineRule="auto"/>
      <w:ind w:firstLine="0"/>
      <w:jc w:val="lowKashida"/>
    </w:pPr>
    <w:rPr>
      <w:rFonts w:ascii="Simplified Arabic" w:hAnsi="Simplified Arabic"/>
      <w:w w:val="103"/>
      <w:sz w:val="40"/>
      <w:szCs w:val="40"/>
    </w:rPr>
  </w:style>
  <w:style w:type="paragraph" w:customStyle="1" w:styleId="SRContents">
    <w:name w:val="SR_Contents"/>
    <w:basedOn w:val="Normal"/>
    <w:qFormat/>
    <w:rsid w:val="005471ED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SRMeetingInfo">
    <w:name w:val="SR_Meeting_Info"/>
    <w:next w:val="Normal"/>
    <w:qFormat/>
    <w:rsid w:val="005471ED"/>
    <w:pPr>
      <w:spacing w:after="0" w:line="360" w:lineRule="exact"/>
      <w:jc w:val="lowKashida"/>
    </w:pPr>
    <w:rPr>
      <w:rFonts w:ascii="Times New Roman" w:hAnsi="Times New Roman" w:cs="Simplified Arabic"/>
      <w:w w:val="103"/>
      <w:kern w:val="14"/>
      <w:lang w:eastAsia="en-US"/>
    </w:rPr>
  </w:style>
  <w:style w:type="paragraph" w:customStyle="1" w:styleId="SummaryRecord">
    <w:name w:val="SummaryRecord"/>
    <w:basedOn w:val="H23"/>
    <w:next w:val="Session"/>
    <w:qFormat/>
    <w:rsid w:val="005471ED"/>
    <w:pPr>
      <w:tabs>
        <w:tab w:val="left" w:pos="662"/>
        <w:tab w:val="left" w:pos="1987"/>
        <w:tab w:val="left" w:pos="2650"/>
      </w:tabs>
      <w:spacing w:after="0"/>
      <w:ind w:left="663" w:hanging="663"/>
    </w:pPr>
  </w:style>
  <w:style w:type="table" w:styleId="TableGrid">
    <w:name w:val="Table Grid"/>
    <w:basedOn w:val="TableNormal"/>
    <w:uiPriority w:val="59"/>
    <w:rsid w:val="005471ED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71E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ABD"/>
    <w:rPr>
      <w:rFonts w:eastAsiaTheme="majorEastAsia" w:cstheme="majorBidi"/>
      <w:i/>
      <w:iCs/>
      <w:color w:val="2F5496" w:themeColor="accent1" w:themeShade="BF"/>
      <w:kern w:val="1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ABD"/>
    <w:rPr>
      <w:rFonts w:eastAsiaTheme="majorEastAsia" w:cstheme="majorBidi"/>
      <w:color w:val="2F5496" w:themeColor="accent1" w:themeShade="BF"/>
      <w:kern w:val="1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ABD"/>
    <w:rPr>
      <w:rFonts w:eastAsiaTheme="majorEastAsia" w:cstheme="majorBidi"/>
      <w:i/>
      <w:iCs/>
      <w:color w:val="595959" w:themeColor="text1" w:themeTint="A6"/>
      <w:kern w:val="1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ABD"/>
    <w:rPr>
      <w:rFonts w:eastAsiaTheme="majorEastAsia" w:cstheme="majorBidi"/>
      <w:color w:val="595959" w:themeColor="text1" w:themeTint="A6"/>
      <w:kern w:val="1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ABD"/>
    <w:rPr>
      <w:rFonts w:eastAsiaTheme="majorEastAsia" w:cstheme="majorBidi"/>
      <w:i/>
      <w:iCs/>
      <w:color w:val="272727" w:themeColor="text1" w:themeTint="D8"/>
      <w:kern w:val="1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ABD"/>
    <w:rPr>
      <w:rFonts w:eastAsiaTheme="majorEastAsia" w:cstheme="majorBidi"/>
      <w:color w:val="272727" w:themeColor="text1" w:themeTint="D8"/>
      <w:kern w:val="1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D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AB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A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ABD"/>
    <w:rPr>
      <w:rFonts w:eastAsiaTheme="majorEastAsia" w:cstheme="majorBidi"/>
      <w:color w:val="595959" w:themeColor="text1" w:themeTint="A6"/>
      <w:spacing w:val="15"/>
      <w:kern w:val="14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D4A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ABD"/>
    <w:rPr>
      <w:rFonts w:ascii="Times New Roman" w:hAnsi="Times New Roman" w:cs="Simplified Arabic"/>
      <w:i/>
      <w:iCs/>
      <w:color w:val="404040" w:themeColor="text1" w:themeTint="BF"/>
      <w:kern w:val="14"/>
      <w:lang w:eastAsia="en-US"/>
    </w:rPr>
  </w:style>
  <w:style w:type="paragraph" w:styleId="ListParagraph">
    <w:name w:val="List Paragraph"/>
    <w:basedOn w:val="Normal"/>
    <w:uiPriority w:val="34"/>
    <w:qFormat/>
    <w:rsid w:val="00DD4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A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ABD"/>
    <w:rPr>
      <w:rFonts w:ascii="Times New Roman" w:hAnsi="Times New Roman" w:cs="Simplified Arabic"/>
      <w:i/>
      <w:iCs/>
      <w:color w:val="2F5496" w:themeColor="accent1" w:themeShade="BF"/>
      <w:kern w:val="1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D4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8D6E448E249974CA99C3C0E91938F3E" ma:contentTypeVersion="18" ma:contentTypeDescription="新建文档。" ma:contentTypeScope="" ma:versionID="de4ba12c3496434fa0a9d931c254e2f8">
  <xsd:schema xmlns:xsd="http://www.w3.org/2001/XMLSchema" xmlns:xs="http://www.w3.org/2001/XMLSchema" xmlns:p="http://schemas.microsoft.com/office/2006/metadata/properties" xmlns:ns2="41c8501f-7554-4cfe-b76f-88ff51cf7baf" xmlns:ns3="32aca14f-6975-493a-b86a-2ec1bd8de72a" xmlns:ns4="985ec44e-1bab-4c0b-9df0-6ba128686fc9" targetNamespace="http://schemas.microsoft.com/office/2006/metadata/properties" ma:root="true" ma:fieldsID="a9b7d832107f49fc9d7ee3492394795e" ns2:_="" ns3:_="" ns4:_="">
    <xsd:import namespace="41c8501f-7554-4cfe-b76f-88ff51cf7baf"/>
    <xsd:import namespace="32aca14f-6975-493a-b86a-2ec1bd8de72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501f-7554-4cfe-b76f-88ff51cf7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图像标记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ca14f-6975-493a-b86a-2ec1bd8de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fccc2b-c89e-4860-821b-a3504c340030}" ma:internalName="TaxCatchAll" ma:showField="CatchAllData" ma:web="32aca14f-6975-493a-b86a-2ec1bd8de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c8501f-7554-4cfe-b76f-88ff51cf7baf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66A6D-10DA-4E8B-8FB4-4655C0C2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501f-7554-4cfe-b76f-88ff51cf7baf"/>
    <ds:schemaRef ds:uri="32aca14f-6975-493a-b86a-2ec1bd8de72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7AF86-AD83-4700-B4BC-2E4534843E7D}">
  <ds:schemaRefs>
    <ds:schemaRef ds:uri="http://schemas.microsoft.com/office/2006/metadata/properties"/>
    <ds:schemaRef ds:uri="http://schemas.microsoft.com/office/infopath/2007/PartnerControls"/>
    <ds:schemaRef ds:uri="41c8501f-7554-4cfe-b76f-88ff51cf7baf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0CF0ECB8-9A88-4045-A8F6-EE7233783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Farah</dc:creator>
  <cp:keywords/>
  <dc:description/>
  <cp:lastModifiedBy>Randa Alliddawi</cp:lastModifiedBy>
  <cp:revision>3</cp:revision>
  <cp:lastPrinted>2025-07-02T11:53:00Z</cp:lastPrinted>
  <dcterms:created xsi:type="dcterms:W3CDTF">2025-07-02T11:53:00Z</dcterms:created>
  <dcterms:modified xsi:type="dcterms:W3CDTF">2025-07-02T11:53:00Z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2510650</vt:lpwstr>
  </property>
  <property fmtid="{D5CDD505-2E9C-101B-9397-08002B2CF9AE}" pid="3" name="ODSRefJobNo">
    <vt:lpwstr>2517350A</vt:lpwstr>
  </property>
  <property fmtid="{D5CDD505-2E9C-101B-9397-08002B2CF9AE}" pid="4" name="Symbol1">
    <vt:lpwstr/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Category">
    <vt:lpwstr>InternalDoc</vt:lpwstr>
  </property>
</Properties>
</file>